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D67FE" w:rsidRPr="00CD67FE" w:rsidRDefault="00CD67FE" w:rsidP="00CD67FE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proofErr w:type="spellStart"/>
      <w:r w:rsidRPr="00CD67FE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Бусырев</w:t>
      </w:r>
      <w:proofErr w:type="spellEnd"/>
      <w:r w:rsidRPr="00CD67FE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Денис Вадимович</w:t>
      </w:r>
    </w:p>
    <w:p w:rsidR="00CD67FE" w:rsidRPr="00CD67FE" w:rsidRDefault="0060755E" w:rsidP="00CD67FE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Дата </w:t>
      </w:r>
      <w:r w:rsidR="00A2118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рождения:</w:t>
      </w:r>
      <w:r w:rsidR="00CD67FE"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16 января 1973</w:t>
      </w:r>
    </w:p>
    <w:p w:rsidR="00A21185" w:rsidRDefault="00A21185" w:rsidP="00CD67FE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Контактные данные:</w:t>
      </w:r>
    </w:p>
    <w:p w:rsidR="00CD67FE" w:rsidRPr="00CD67FE" w:rsidRDefault="00CD67FE" w:rsidP="00CD67FE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+7 960 2623004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(с 09.00 до 23.00)</w:t>
      </w:r>
    </w:p>
    <w:p w:rsidR="00CD67FE" w:rsidRPr="00CD67FE" w:rsidRDefault="00CD67FE" w:rsidP="00CD67FE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+7 812 2749177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(с09.00-до-23.00)</w:t>
      </w:r>
    </w:p>
    <w:p w:rsidR="00CD67FE" w:rsidRPr="00CD67FE" w:rsidRDefault="00A21185" w:rsidP="00CD67FE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="00CD67FE" w:rsidRPr="00CD67FE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  <w:lang w:eastAsia="ru-RU"/>
          </w:rPr>
          <w:t>denisdusirew.73@mail.ru</w:t>
        </w:r>
      </w:hyperlink>
      <w:r w:rsidR="00CD67FE"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21185" w:rsidRDefault="00A21185" w:rsidP="00CD67FE">
      <w:pPr>
        <w:spacing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hyperlink r:id="rId7" w:history="1">
        <w:r w:rsidRPr="00E55C10">
          <w:rPr>
            <w:rStyle w:val="a5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nemik73@yandex.ru</w:t>
        </w:r>
      </w:hyperlink>
    </w:p>
    <w:p w:rsidR="00CD67FE" w:rsidRPr="00CD67FE" w:rsidRDefault="00CD67FE" w:rsidP="00CD67FE">
      <w:pPr>
        <w:spacing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САЙТ: http://denisdusirew73.wixsite.com/mysite</w:t>
      </w:r>
    </w:p>
    <w:p w:rsidR="00A21185" w:rsidRDefault="00A21185" w:rsidP="00CD67F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Желаемая должность: </w:t>
      </w:r>
    </w:p>
    <w:p w:rsidR="00A21185" w:rsidRDefault="00CD67FE" w:rsidP="00CD67F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Архитектор, Ведущий/архитектор. 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Занятость: полная занятость, частичная занятость, проектная работа</w:t>
      </w:r>
    </w:p>
    <w:p w:rsid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График работы: полный день, гибкий график, удаленная работа</w:t>
      </w:r>
    </w:p>
    <w:p w:rsidR="00A21185" w:rsidRPr="00CD67FE" w:rsidRDefault="00A21185" w:rsidP="00A21185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D67FE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Высшее образование</w:t>
      </w:r>
    </w:p>
    <w:p w:rsidR="00A21185" w:rsidRPr="00CD67FE" w:rsidRDefault="00A21185" w:rsidP="00A2118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1998</w:t>
      </w:r>
    </w:p>
    <w:p w:rsidR="00A21185" w:rsidRPr="00CD67FE" w:rsidRDefault="00A21185" w:rsidP="00A21185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hyperlink r:id="rId8" w:history="1">
        <w:r w:rsidRPr="00CD67FE">
          <w:rPr>
            <w:rFonts w:ascii="Arial" w:eastAsia="Times New Roman" w:hAnsi="Arial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Санкт-Петербургский государственный архитектурно-строительный университет, Санкт-Петербург</w:t>
        </w:r>
      </w:hyperlink>
    </w:p>
    <w:p w:rsidR="00A21185" w:rsidRPr="00CD67FE" w:rsidRDefault="00A21185" w:rsidP="00A2118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Архитектурный факультет, Архитектура (Кафедра объёмного проектирования) мастерская Ю.Д. Брусникина</w:t>
      </w:r>
    </w:p>
    <w:p w:rsidR="00A21185" w:rsidRPr="00CD67FE" w:rsidRDefault="00A21185" w:rsidP="00A2118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1992</w:t>
      </w:r>
    </w:p>
    <w:p w:rsidR="00A21185" w:rsidRPr="00CD67FE" w:rsidRDefault="00A21185" w:rsidP="00A21185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ЛРУ-86 (Ленинградское Реставрационное Училище)</w:t>
      </w:r>
    </w:p>
    <w:p w:rsidR="00A21185" w:rsidRPr="00CD67FE" w:rsidRDefault="00A21185" w:rsidP="00A2118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Реставратор, Реставратор декоративных штукатурок и лепных изделий</w:t>
      </w:r>
    </w:p>
    <w:p w:rsidR="00CD67FE" w:rsidRPr="00CD67FE" w:rsidRDefault="00CD67FE" w:rsidP="00CD67F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D67FE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Опыт работы</w:t>
      </w:r>
      <w:r w:rsidR="00A21185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: общий стаж -</w:t>
      </w:r>
      <w:r w:rsidRPr="00CD67FE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 xml:space="preserve"> 22 года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Июль 2016 — по настоящее время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1 год 1 месяц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(Работа по "совместительству", удалённо,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фриланс</w:t>
      </w:r>
      <w:proofErr w:type="gram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,с</w:t>
      </w:r>
      <w:proofErr w:type="gram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отрудничество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) ( с 12.07.16 г. по НАСТОЯЩЕЕ время 2016.г. ) в Архит. Мастерской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А.П.Кима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., Работа над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арх.проект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Ф-ы: "СИВА" Офис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торгов.сети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"Лента"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9" w:history="1">
        <w:r w:rsidRPr="00CD67F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сim@mail.ru</w:t>
        </w:r>
      </w:hyperlink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(Раб. по "совместительству", удалённо,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фриланс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) (с 12.07.16 по НАСТОЯЩЕЕ время. 2016.) Ведущий архитектор.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(Раб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 "совместительству", удалённо,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фриланс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 12.07.16 по НАСТОЯЩЕЕ время. 2016.)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 Выполнение, участие в "частных" дизайн-проектах. (Перепланировка квартир, обмеры, Чертежи обмеров, Чертежи Планировок квартир, варианты заказчику) - в Архит. мастерской: А.П. Кима, 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2. Работа над архитектурным АР проектом Ф-ы: "СИВА" Офис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торгов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ети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"Лента". в. С-Пб. Ул. Савушкина 119. (Листы разделов: АР, РД, РП, корректировка)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Июнь 2016 — </w:t>
      </w: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июль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2016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2 месяца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(Раб. по "совместительству", удалённо,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фриланс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) (с 07.06.16 по 05.07.16.) в: OOO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Архит.маст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Шолохова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10" w:history="1">
        <w:r w:rsidRPr="00CD67F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cholochow.com</w:t>
        </w:r>
      </w:hyperlink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(Раб. по "совместительству", удалённо,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фриланс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) (с 07.06.16 по 05.07.16.) Ведущий архитектор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(Раб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 "совместительству", удалённо,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фриланс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 07.06.16 по 05.07.16.)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Выполнение стадий проекта ПП, П, АР. Разработка ГП. Подготовка проекта ГП для согласования с заказчиком. Выполнение отдельных разделов стадии проекта - ПЗУ, АР, РП, РД, ПП, П. Стадия проекта: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 Реконструкция внутреннего двора ТЮЗ(а), Замена гидроизоляции покрытия двора, решения водоотведения, Узлы, Сечения )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Февраль 2016 — </w:t>
      </w: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июнь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2016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5 месяцев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(Работа по "совместительству", удалённо,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фриланс,сотрудничество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) ( с 22.02.16 по 03.06.16 ) в</w:t>
      </w:r>
      <w:proofErr w:type="gram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А</w:t>
      </w:r>
      <w:proofErr w:type="gram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рхит. Мастерской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А.П.Кима</w:t>
      </w:r>
      <w:proofErr w:type="spellEnd"/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11" w:history="1">
        <w:r w:rsidRPr="00CD67F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сim@mail.ru</w:t>
        </w:r>
      </w:hyperlink>
    </w:p>
    <w:p w:rsidR="00CD67FE" w:rsidRPr="00CD67FE" w:rsidRDefault="00CD67FE" w:rsidP="00CD67FE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недвижимость, эксплуатация, проектирование</w:t>
      </w:r>
      <w:r w:rsidRPr="00CD67FE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Ведущий архитектор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(Раб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 "совместительству", удалённо,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фриланс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 с 22.02.16 по 03.06.16 )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Выполнение, участие в "частных" дизайн-проектах. (Перепланировка квартир, обмеры, Чертежи обмеров, Чертежи Планировок квартир, варианты заказчику)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Декабрь 2015 — </w:t>
      </w: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февраль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2016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3 месяца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OOO "ЭНСИ Проект" </w:t>
      </w:r>
      <w:proofErr w:type="gram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( </w:t>
      </w:r>
      <w:proofErr w:type="gram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07.12.15 по 20.02.16.)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12" w:history="1">
        <w:r w:rsidRPr="00CD67F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enciproekt.ru</w:t>
        </w:r>
      </w:hyperlink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Ведущий архитектор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стадий проекта П, согласования стадии П с заказчиком. Выпуск стадии П в экспертизу. Разработка рабочей документации (Стадия Р, РП, РД, АР) проекта. Проект- "Реконструкция РТС "Северная" (2-ая очередь) г. Калининград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Апрель 2015 — </w:t>
      </w: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декабрь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2015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9 месяцев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(Работа по "совместительству", удалённо,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фриланс,сотрудничество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) ( с 16.04.15 г. по 03.12.15 г. ) в</w:t>
      </w:r>
      <w:proofErr w:type="gram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А</w:t>
      </w:r>
      <w:proofErr w:type="gram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рхит. Мастерской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А.П.Кима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13" w:history="1">
        <w:r w:rsidRPr="00CD67F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сim@mail.ru</w:t>
        </w:r>
      </w:hyperlink>
    </w:p>
    <w:p w:rsidR="00CD67FE" w:rsidRPr="00CD67FE" w:rsidRDefault="00CD67FE" w:rsidP="00CD67FE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недвижимость, эксплуатация, проектирование</w:t>
      </w:r>
      <w:r w:rsidRPr="00CD67FE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Ведущий архитектор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(Раб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 "совместительству", удалённо,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фриланс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 16.04.15 по 03.12.15.)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Выполнение, участие в "частных" дизайн-проектах. (Перепланировка квартир, обмеры, Чертежи обмеров, Чертежи Планировок квартир, варианты заказчику)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Январь 2015 — </w:t>
      </w: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апрель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2015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4 месяца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ООО "Миро-Групп" </w:t>
      </w:r>
      <w:proofErr w:type="gram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( </w:t>
      </w:r>
      <w:proofErr w:type="gram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19.01.15 по 14.04.15 )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14" w:history="1">
        <w:r w:rsidRPr="00CD67F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mirogrupp.ru</w:t>
        </w:r>
      </w:hyperlink>
    </w:p>
    <w:p w:rsidR="00CD67FE" w:rsidRPr="00CD67FE" w:rsidRDefault="00CD67FE" w:rsidP="00CD67FE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недвижимость, эксплуатация, проектирование</w:t>
      </w:r>
      <w:r w:rsidRPr="00CD67FE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ведущий архитектор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Проектироване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проекта стадии П, на сдачу в экспертизу. Реконструкция-реставрация "Архангельской гимназии" на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р.Старая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Двина. г. Архангельск. ( Памятник архитектуры 19. в.). Выполнение проекта реконструкции гимназии - на стадию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экспериза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(Стад.-"П") Получение и снятия замечаний из экспертизы. Работа со всеми смежными разделами данного проекта: ОВ, ВК, Конструкт. (КЖ, КМ), Выполнение в проекте документации с решениями по разрезам здания, фасадные решения, решение узлов, работа со смежными разделами ОВ, ВК, конструктивные решения разделов КЖ, КМ, увязка их с проектом с разделом АР.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Февраль 2006 — </w:t>
      </w: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июль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2014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8 лет 6 месяцев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OOO "</w:t>
      </w:r>
      <w:proofErr w:type="gram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АБ-АМ</w:t>
      </w:r>
      <w:proofErr w:type="gram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" "ИНТАРСИЯ"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15" w:history="1">
        <w:r w:rsidRPr="00CD67F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intarsia@mail.ru</w:t>
        </w:r>
      </w:hyperlink>
    </w:p>
    <w:p w:rsidR="00CD67FE" w:rsidRPr="00CD67FE" w:rsidRDefault="00CD67FE" w:rsidP="00CD67FE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недвижимость, эксплуатация, проектирование</w:t>
      </w:r>
      <w:r w:rsidRPr="00CD67FE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Ведущий архитектор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Ведение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обекта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стадии ПП до стадии Р, РП, Выполнение рабочей документации. Выпуск документации на стройку. Реконструкция Молодежного театра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Фонтанки., в С-Пб.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адресс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Наб.р.Фонтанки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17., Реконструкция-Суворовского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училищеа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(КРАК) в С-ПБ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Московского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пр.и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наб. рек. Фонтанки. Выполнение стадий "П" "АР" "РП" - "7-и КОТТЕДЖЕЙ" для проживания 2-х отрядов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отдыхающ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школьников в Спорт лагере "Зеркальный" пос. Зеркальный. лен. Обл. Зеленогорск. Выполнение работ стадии АР, РП, РД проекта Резиденции на Каменном острове в С-Пб, ФОК в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Лен.обл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.З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еркальный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Стадия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проекта реконструкции резиденции на Каменном острове в С-Пб, Кухонный корпус, Решение узлов, Сечения, Разрезы. Выпуск проекта на экспертизу. Авторский надзор на объектах-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пос.Зеркальный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"Коттеджи", "Молодежный Театр на Фонтанке 118", Реконструкция ГША Здание Эрмитажа 2-ая очередь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стр-ва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", Участие в проекте на Стадии: АР. "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Военно Морского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Музея" (ВМА) в С-Пб. Площадь труда. Конкурсный проект, стадия ПП "Реконструкция бывшего здания Железнодорожного Музея под гостиницу в С-Пб Лиговский пр. 34, Рабочий проект, Стадия АР, РП,- "Реконструкция кухонного корпуса летней резиденции на Каменном острове" ГА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П-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Макарова К.В. (выполнение планов АР, узлов, сечений, разрезов.)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Сентябрь 1999 — </w:t>
      </w: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март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2000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7 месяцев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Архитектурная мастерская 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С.Г.Новикова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w:history="1">
        <w:r w:rsidRPr="00CD67F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Ptamnovikov.ru</w:t>
        </w:r>
      </w:hyperlink>
    </w:p>
    <w:p w:rsidR="00CD67FE" w:rsidRPr="00CD67FE" w:rsidRDefault="00CD67FE" w:rsidP="00CD67FE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недвижимость, эксплуатация, проектирование</w:t>
      </w:r>
      <w:r w:rsidRPr="00CD67FE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Архитектор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архитектурное проектирование Стадий проекта П, АР, РД.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Обектов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Жилой комплекс в С-ПБ.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Беренга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18,(цветовое решение фасадов комплекса, стилистическое решение, завершение башенной части комплекса, развертки). Конкурсный проект: Стадия ПП, Планировочные решения (ПЗУ) концепции квартала на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ст.м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Старая Деревня. Участок территории у Крестовского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остр</w:t>
      </w:r>
      <w:proofErr w:type="spellEnd"/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аб. р. Малая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Невка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 С-Пб.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Май 1989 — </w:t>
      </w: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сентябрь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1999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8E939B"/>
          <w:sz w:val="21"/>
          <w:szCs w:val="21"/>
          <w:lang w:eastAsia="ru-RU"/>
        </w:rPr>
        <w:t>10 лет 5 месяцев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"</w:t>
      </w:r>
      <w:proofErr w:type="spell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ПромСтройПроект</w:t>
      </w:r>
      <w:proofErr w:type="spell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"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16" w:history="1">
        <w:r w:rsidRPr="00CD67F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рromstroiproect.com</w:t>
        </w:r>
      </w:hyperlink>
    </w:p>
    <w:p w:rsidR="00CD67FE" w:rsidRPr="00CD67FE" w:rsidRDefault="00CD67FE" w:rsidP="00CD67FE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недвижимость, эксплуатация, проектирование</w:t>
      </w:r>
      <w:r w:rsidRPr="00CD67FE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Архитектор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Проектирование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пром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зданий (заводы, ангары, лесопилки), офисов в С-Пб на ВО в С-Пб, СТО.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Стадии проекта АР, Р, РД, РП. Реконструкция фасадов "Здания ВИТУ Военное училище в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С-Пб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на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Захарьевской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ул. Выполнение проектов стадии: АР, РП, РД. Участие в конкурсном проекте на дизайнерское, архитектурное, планировочное решение - реконструкцию помещений и залов обеденных столовой здания- "ПРОМСТРОЙПРОЕКТА". (1-ая премия по решению комиссии)</w:t>
      </w:r>
    </w:p>
    <w:p w:rsidR="00CD67FE" w:rsidRPr="00CD67FE" w:rsidRDefault="00CD67FE" w:rsidP="00CD67F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D67FE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Ключевые навыки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создание, проектирование, разработка узлов в стадии АР, РД, </w:t>
      </w:r>
      <w:proofErr w:type="gramStart"/>
      <w:r w:rsidRPr="00CD67F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П(</w:t>
      </w:r>
      <w:proofErr w:type="gramEnd"/>
      <w:r w:rsidRPr="00CD67F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на стадию согласования в экспертизу)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CD67F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Разработка стадий проекта, проектирования общественных зданий, реконструкция общественных зданий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CD67F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Adobe</w:t>
      </w:r>
      <w:proofErr w:type="spellEnd"/>
      <w:r w:rsidRPr="00CD67F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D67F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Photoshop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CD67F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CorelDRAW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CD67F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Архитектура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CD67F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AutoCAD</w:t>
      </w:r>
      <w:proofErr w:type="spellEnd"/>
    </w:p>
    <w:p w:rsidR="00CD67FE" w:rsidRPr="00CD67FE" w:rsidRDefault="00CD67FE" w:rsidP="00CD67F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D67FE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Обо мне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Исполнительность, пунктуальность, старательность, усидчивость, целеустремлённость. 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Поиск работы - на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архитектор.,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ведущ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./архитектор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Бусырев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Денис Вадимович. 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С-Пб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42г. Окончил СПБГАСУ(ЛИСИ)-98г. Кафедру объёмного проектирования. Архитектор. Общий стаж раб. в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- архит. обществ. зданий-17 лет. Общий стаж в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реконструкц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обществ. зданий-8 лет. С 2006 г.- ведущий архит. Значимые объект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.-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постройки: Реконструкция Молодёжного театра на Фонтанке. 118., Коттеджи в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.З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еркальный.Лен.обл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Реконструкция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Гос.Эрмитажа.Здания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Генералн.Штаба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Дворцовая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площ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2-ая очередь строит., Реконструкция Суворовского Училища (КРАК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)в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С-Пб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Московск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пр.-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наб.р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Фонтанки. Выставочный павильон Мерседес (СТО) Витебский 17. в С-Пб.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Резюме опубликовано на сайтах: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Superjob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hh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Работа.ру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Job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. Зарплата - договорная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br/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тел. для связи: 8-965-798-94-32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уважением</w:t>
      </w: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Denis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Busirew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denisdusirew.</w:t>
      </w:r>
      <w:hyperlink r:id="rId17" w:history="1">
        <w:r w:rsidRPr="00CD67FE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  <w:lang w:eastAsia="ru-RU"/>
          </w:rPr>
          <w:t>73@mail.ru</w:t>
        </w:r>
      </w:hyperlink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Сайт: </w:t>
      </w:r>
      <w:hyperlink r:id="rId18" w:tgtFrame="_blank" w:history="1">
        <w:r w:rsidRPr="00CD67FE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  <w:lang w:eastAsia="ru-RU"/>
          </w:rPr>
          <w:t>http://denisdusirew73.wixsite.com/mysite</w:t>
        </w:r>
      </w:hyperlink>
    </w:p>
    <w:p w:rsidR="00CD67FE" w:rsidRPr="00CD67FE" w:rsidRDefault="00CD67FE" w:rsidP="00CD67F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D67FE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Рекомендации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ООО "АБ-АМ-ИНТАРСИЯ"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Миронов. Александр Николаевич (ГАП, Рук</w:t>
      </w:r>
      <w:proofErr w:type="gram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., </w:t>
      </w:r>
      <w:proofErr w:type="gram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мастерской) </w:t>
      </w:r>
    </w:p>
    <w:p w:rsidR="00CD67FE" w:rsidRPr="00CD67FE" w:rsidRDefault="00CD67FE" w:rsidP="00CD67F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D67FE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Знание языков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Русский — родной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Немецкий — базовые знания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Французский — базовые знания</w:t>
      </w:r>
    </w:p>
    <w:p w:rsidR="00CD67FE" w:rsidRPr="00CD67FE" w:rsidRDefault="00CD67FE" w:rsidP="00CD67F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D67FE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Повышение квалификации, курсы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1992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СПБ. ЛРУ-86. (техникум.) Реставратор</w:t>
      </w:r>
      <w:proofErr w:type="gramStart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., </w:t>
      </w:r>
      <w:proofErr w:type="gramEnd"/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декоративных штукатурок и лепных изделий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(техникум) ЛРУ-86, Реставратор</w:t>
      </w:r>
    </w:p>
    <w:p w:rsidR="00CD67FE" w:rsidRPr="00CD67FE" w:rsidRDefault="00CD67FE" w:rsidP="00CD67F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D67FE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Тесты, экзамены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2007</w:t>
      </w:r>
    </w:p>
    <w:p w:rsidR="00CD67FE" w:rsidRPr="00CD67FE" w:rsidRDefault="00CD67FE" w:rsidP="00CD67F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D67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Курс. подтверждения. квалификации</w:t>
      </w:r>
    </w:p>
    <w:p w:rsidR="00CD67FE" w:rsidRPr="00CD67FE" w:rsidRDefault="00CD67FE" w:rsidP="00CD67F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СПБГАСу</w:t>
      </w:r>
      <w:proofErr w:type="spellEnd"/>
      <w:r w:rsidRPr="00CD6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объёмное проектирование</w:t>
      </w:r>
    </w:p>
    <w:p w:rsidR="006308AE" w:rsidRDefault="006308AE">
      <w:bookmarkStart w:id="0" w:name="_GoBack"/>
      <w:bookmarkEnd w:id="0"/>
    </w:p>
    <w:sectPr w:rsidR="0063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494D"/>
    <w:multiLevelType w:val="multilevel"/>
    <w:tmpl w:val="8140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FE"/>
    <w:rsid w:val="0060755E"/>
    <w:rsid w:val="006308AE"/>
    <w:rsid w:val="00A21185"/>
    <w:rsid w:val="00C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5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11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5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1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2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999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719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10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3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615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84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83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64463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77494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23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5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38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0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90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66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96310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90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5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2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1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82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43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3769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1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1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55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16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1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08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5306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2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5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22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45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1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66043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5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8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80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73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00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37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1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29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3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37240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8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7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42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2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82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68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57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43016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8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30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0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51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06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06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7686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8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24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2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92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11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37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5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5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7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5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4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67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81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7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688540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9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34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69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111450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3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8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6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665946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8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4414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34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11459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883582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4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85638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66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1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06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0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6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8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9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9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9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0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97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85813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29993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1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4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8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54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8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66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601341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6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7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1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76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8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0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18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hh.ru/search/resume?university=39773" TargetMode="External"/><Relationship Id="rId13" Type="http://schemas.openxmlformats.org/officeDocument/2006/relationships/hyperlink" Target="http://%D1%81im@mail.ru/" TargetMode="External"/><Relationship Id="rId18" Type="http://schemas.openxmlformats.org/officeDocument/2006/relationships/hyperlink" Target="http://denisdusirew73.wixsite.com/mysi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mik73@yandex.ru" TargetMode="External"/><Relationship Id="rId12" Type="http://schemas.openxmlformats.org/officeDocument/2006/relationships/hyperlink" Target="http://enciproekt.ru/" TargetMode="External"/><Relationship Id="rId17" Type="http://schemas.openxmlformats.org/officeDocument/2006/relationships/hyperlink" Target="mailto:73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romstroiproect-p0l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enisdusirew.73@mail.ru" TargetMode="External"/><Relationship Id="rId11" Type="http://schemas.openxmlformats.org/officeDocument/2006/relationships/hyperlink" Target="http://%D1%81im@mai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arsia@mail.ru/" TargetMode="External"/><Relationship Id="rId10" Type="http://schemas.openxmlformats.org/officeDocument/2006/relationships/hyperlink" Target="http://cholochow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%D1%81im@mail.ru/" TargetMode="External"/><Relationship Id="rId14" Type="http://schemas.openxmlformats.org/officeDocument/2006/relationships/hyperlink" Target="http://mirogrup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Екатерина Владимировна</dc:creator>
  <cp:lastModifiedBy>User</cp:lastModifiedBy>
  <cp:revision>2</cp:revision>
  <dcterms:created xsi:type="dcterms:W3CDTF">2017-07-24T09:13:00Z</dcterms:created>
  <dcterms:modified xsi:type="dcterms:W3CDTF">2017-07-24T09:13:00Z</dcterms:modified>
</cp:coreProperties>
</file>